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470A8" w14:textId="3FCE2B09" w:rsidR="00424DB2" w:rsidRPr="00424DB2" w:rsidRDefault="00424DB2" w:rsidP="00424DB2">
      <w:pPr>
        <w:snapToGrid w:val="0"/>
        <w:spacing w:line="180" w:lineRule="auto"/>
        <w:jc w:val="center"/>
        <w:rPr>
          <w:rFonts w:ascii="メイリオ" w:eastAsia="メイリオ" w:hAnsi="メイリオ"/>
          <w:b/>
          <w:bCs/>
          <w:sz w:val="22"/>
          <w:szCs w:val="24"/>
        </w:rPr>
      </w:pPr>
      <w:r w:rsidRPr="00424DB2">
        <w:rPr>
          <w:rFonts w:ascii="メイリオ" w:eastAsia="メイリオ" w:hAnsi="メイリオ" w:hint="eastAsia"/>
          <w:b/>
          <w:bCs/>
          <w:sz w:val="22"/>
          <w:szCs w:val="24"/>
        </w:rPr>
        <w:t>新型コロナウイルス感染症対策　チェックリスト</w:t>
      </w:r>
    </w:p>
    <w:p w14:paraId="3C91455C" w14:textId="77777777" w:rsidR="00424DB2" w:rsidRDefault="00424DB2" w:rsidP="00424DB2">
      <w:pPr>
        <w:snapToGrid w:val="0"/>
        <w:spacing w:line="180" w:lineRule="auto"/>
        <w:jc w:val="left"/>
        <w:rPr>
          <w:rFonts w:ascii="メイリオ" w:eastAsia="メイリオ" w:hAnsi="メイリオ"/>
          <w:sz w:val="22"/>
          <w:szCs w:val="24"/>
        </w:rPr>
      </w:pPr>
    </w:p>
    <w:p w14:paraId="0C472E28" w14:textId="08BFFC13" w:rsidR="00FC288B" w:rsidRDefault="00424DB2" w:rsidP="00424DB2">
      <w:pPr>
        <w:snapToGrid w:val="0"/>
        <w:spacing w:line="180" w:lineRule="auto"/>
        <w:rPr>
          <w:rFonts w:ascii="メイリオ" w:eastAsia="メイリオ" w:hAnsi="メイリオ"/>
          <w:b/>
          <w:bCs/>
          <w:sz w:val="22"/>
          <w:szCs w:val="24"/>
        </w:rPr>
      </w:pPr>
      <w:r w:rsidRPr="00424DB2">
        <w:rPr>
          <w:rFonts w:ascii="メイリオ" w:eastAsia="メイリオ" w:hAnsi="メイリオ" w:hint="eastAsia"/>
          <w:b/>
          <w:bCs/>
          <w:sz w:val="22"/>
          <w:szCs w:val="24"/>
        </w:rPr>
        <w:t>注意事項</w:t>
      </w:r>
    </w:p>
    <w:tbl>
      <w:tblPr>
        <w:tblStyle w:val="a3"/>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85"/>
      </w:tblGrid>
      <w:tr w:rsidR="00424DB2" w:rsidRPr="00424DB2" w14:paraId="1D5D7ADD" w14:textId="77777777" w:rsidTr="00424DB2">
        <w:tc>
          <w:tcPr>
            <w:tcW w:w="10485" w:type="dxa"/>
          </w:tcPr>
          <w:p w14:paraId="50391976" w14:textId="1F53FCA1" w:rsidR="00424DB2" w:rsidRPr="00CA5114" w:rsidRDefault="00424DB2" w:rsidP="00CA5114">
            <w:pPr>
              <w:pStyle w:val="a4"/>
              <w:numPr>
                <w:ilvl w:val="0"/>
                <w:numId w:val="1"/>
              </w:numPr>
              <w:snapToGrid w:val="0"/>
              <w:spacing w:line="180" w:lineRule="auto"/>
              <w:ind w:leftChars="0"/>
              <w:rPr>
                <w:rFonts w:ascii="メイリオ" w:eastAsia="メイリオ" w:hAnsi="メイリオ"/>
                <w:sz w:val="24"/>
                <w:szCs w:val="28"/>
              </w:rPr>
            </w:pPr>
            <w:r w:rsidRPr="00CA5114">
              <w:rPr>
                <w:rFonts w:ascii="メイリオ" w:eastAsia="メイリオ" w:hAnsi="メイリオ" w:hint="eastAsia"/>
                <w:sz w:val="24"/>
                <w:szCs w:val="28"/>
              </w:rPr>
              <w:t>下記チェックリストにより感染症対策等の実施状況を確認したうえで、開催し</w:t>
            </w:r>
            <w:r w:rsidR="00DC0A15">
              <w:rPr>
                <w:rFonts w:ascii="メイリオ" w:eastAsia="メイリオ" w:hAnsi="メイリオ" w:hint="eastAsia"/>
                <w:sz w:val="24"/>
                <w:szCs w:val="28"/>
              </w:rPr>
              <w:t>ましょう</w:t>
            </w:r>
            <w:r w:rsidRPr="00CA5114">
              <w:rPr>
                <w:rFonts w:ascii="メイリオ" w:eastAsia="メイリオ" w:hAnsi="メイリオ" w:hint="eastAsia"/>
                <w:sz w:val="24"/>
                <w:szCs w:val="28"/>
              </w:rPr>
              <w:t>。</w:t>
            </w:r>
          </w:p>
          <w:p w14:paraId="6E1B43E8" w14:textId="7B818E66" w:rsidR="00424DB2" w:rsidRPr="00CA5114" w:rsidRDefault="00424DB2" w:rsidP="00424DB2">
            <w:pPr>
              <w:pStyle w:val="a4"/>
              <w:numPr>
                <w:ilvl w:val="0"/>
                <w:numId w:val="1"/>
              </w:numPr>
              <w:snapToGrid w:val="0"/>
              <w:spacing w:line="180" w:lineRule="auto"/>
              <w:ind w:leftChars="0"/>
              <w:rPr>
                <w:rFonts w:ascii="メイリオ" w:eastAsia="メイリオ" w:hAnsi="メイリオ"/>
                <w:sz w:val="24"/>
                <w:szCs w:val="28"/>
              </w:rPr>
            </w:pPr>
            <w:r w:rsidRPr="00CA5114">
              <w:rPr>
                <w:rFonts w:ascii="メイリオ" w:eastAsia="メイリオ" w:hAnsi="メイリオ" w:hint="eastAsia"/>
                <w:sz w:val="24"/>
                <w:szCs w:val="28"/>
              </w:rPr>
              <w:t>活動当日の参加者名簿を作成し、参加者全員の連絡先を把握できるようにし</w:t>
            </w:r>
            <w:r w:rsidR="00DC0A15">
              <w:rPr>
                <w:rFonts w:ascii="メイリオ" w:eastAsia="メイリオ" w:hAnsi="メイリオ" w:hint="eastAsia"/>
                <w:sz w:val="24"/>
                <w:szCs w:val="28"/>
              </w:rPr>
              <w:t>ましょう</w:t>
            </w:r>
            <w:r w:rsidRPr="00CA5114">
              <w:rPr>
                <w:rFonts w:ascii="メイリオ" w:eastAsia="メイリオ" w:hAnsi="メイリオ" w:hint="eastAsia"/>
                <w:sz w:val="24"/>
                <w:szCs w:val="28"/>
              </w:rPr>
              <w:t>。</w:t>
            </w:r>
          </w:p>
          <w:p w14:paraId="1EFDE902" w14:textId="7AD88EE3" w:rsidR="00424DB2" w:rsidRPr="00CA5114" w:rsidRDefault="00424DB2" w:rsidP="00424DB2">
            <w:pPr>
              <w:pStyle w:val="a4"/>
              <w:snapToGrid w:val="0"/>
              <w:spacing w:line="180" w:lineRule="auto"/>
              <w:ind w:leftChars="0" w:left="420"/>
              <w:rPr>
                <w:rFonts w:ascii="メイリオ" w:eastAsia="メイリオ" w:hAnsi="メイリオ"/>
                <w:sz w:val="24"/>
                <w:szCs w:val="28"/>
              </w:rPr>
            </w:pPr>
            <w:r w:rsidRPr="00CA5114">
              <w:rPr>
                <w:rFonts w:ascii="メイリオ" w:eastAsia="メイリオ" w:hAnsi="メイリオ" w:hint="eastAsia"/>
                <w:sz w:val="24"/>
                <w:szCs w:val="28"/>
              </w:rPr>
              <w:t>（万が一感染者が出た場合に関係機関へ情報提供する必要があるため、運営者が２週間程度保管してください。）</w:t>
            </w:r>
          </w:p>
          <w:p w14:paraId="0309786C" w14:textId="1FF24EA2" w:rsidR="00424DB2" w:rsidRPr="00424DB2" w:rsidRDefault="00424DB2" w:rsidP="00424DB2">
            <w:pPr>
              <w:pStyle w:val="a4"/>
              <w:numPr>
                <w:ilvl w:val="0"/>
                <w:numId w:val="1"/>
              </w:numPr>
              <w:snapToGrid w:val="0"/>
              <w:spacing w:line="180" w:lineRule="auto"/>
              <w:ind w:leftChars="0"/>
              <w:rPr>
                <w:rFonts w:ascii="メイリオ" w:eastAsia="メイリオ" w:hAnsi="メイリオ"/>
              </w:rPr>
            </w:pPr>
            <w:r w:rsidRPr="00CA5114">
              <w:rPr>
                <w:rFonts w:ascii="メイリオ" w:eastAsia="メイリオ" w:hAnsi="メイリオ" w:hint="eastAsia"/>
                <w:sz w:val="24"/>
                <w:szCs w:val="28"/>
              </w:rPr>
              <w:t>開催中に参加者及び運営者で発熱又は風の症状がある場合など、体調不良者が発生した場合には、速やかに開催を中止し</w:t>
            </w:r>
            <w:r w:rsidR="00DC0A15">
              <w:rPr>
                <w:rFonts w:ascii="メイリオ" w:eastAsia="メイリオ" w:hAnsi="メイリオ" w:hint="eastAsia"/>
                <w:sz w:val="24"/>
                <w:szCs w:val="28"/>
              </w:rPr>
              <w:t>ましょう</w:t>
            </w:r>
            <w:r w:rsidRPr="00CA5114">
              <w:rPr>
                <w:rFonts w:ascii="メイリオ" w:eastAsia="メイリオ" w:hAnsi="メイリオ" w:hint="eastAsia"/>
                <w:sz w:val="24"/>
                <w:szCs w:val="28"/>
              </w:rPr>
              <w:t>。この場合も参加者全員の連絡先を把握してお</w:t>
            </w:r>
            <w:r w:rsidR="00DC0A15">
              <w:rPr>
                <w:rFonts w:ascii="メイリオ" w:eastAsia="メイリオ" w:hAnsi="メイリオ" w:hint="eastAsia"/>
                <w:sz w:val="24"/>
                <w:szCs w:val="28"/>
              </w:rPr>
              <w:t>きましょう</w:t>
            </w:r>
            <w:r w:rsidRPr="00CA5114">
              <w:rPr>
                <w:rFonts w:ascii="メイリオ" w:eastAsia="メイリオ" w:hAnsi="メイリオ" w:hint="eastAsia"/>
                <w:sz w:val="24"/>
                <w:szCs w:val="28"/>
              </w:rPr>
              <w:t>。</w:t>
            </w:r>
          </w:p>
        </w:tc>
      </w:tr>
    </w:tbl>
    <w:p w14:paraId="32748ED0" w14:textId="3C978FF0" w:rsidR="00424DB2" w:rsidRDefault="00424DB2" w:rsidP="00424DB2">
      <w:pPr>
        <w:snapToGrid w:val="0"/>
        <w:spacing w:line="180" w:lineRule="auto"/>
        <w:rPr>
          <w:b/>
          <w:bCs/>
        </w:rPr>
      </w:pPr>
    </w:p>
    <w:p w14:paraId="1D79C3E1" w14:textId="4F02D92C" w:rsidR="00424DB2" w:rsidRDefault="00424DB2" w:rsidP="00424DB2">
      <w:pPr>
        <w:snapToGrid w:val="0"/>
        <w:spacing w:line="180" w:lineRule="auto"/>
        <w:rPr>
          <w:rFonts w:ascii="メイリオ" w:eastAsia="メイリオ" w:hAnsi="メイリオ"/>
          <w:b/>
          <w:bCs/>
          <w:sz w:val="22"/>
          <w:szCs w:val="24"/>
        </w:rPr>
      </w:pPr>
      <w:r>
        <w:rPr>
          <w:rFonts w:ascii="メイリオ" w:eastAsia="メイリオ" w:hAnsi="メイリオ" w:hint="eastAsia"/>
          <w:b/>
          <w:bCs/>
          <w:sz w:val="22"/>
          <w:szCs w:val="24"/>
        </w:rPr>
        <w:t>運営者情報</w:t>
      </w:r>
    </w:p>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45"/>
        <w:gridCol w:w="3260"/>
        <w:gridCol w:w="1843"/>
        <w:gridCol w:w="3788"/>
      </w:tblGrid>
      <w:tr w:rsidR="00424DB2" w:rsidRPr="00200424" w14:paraId="5E6F99EE" w14:textId="77777777" w:rsidTr="00200424">
        <w:tc>
          <w:tcPr>
            <w:tcW w:w="1545" w:type="dxa"/>
          </w:tcPr>
          <w:p w14:paraId="34F4C2F8" w14:textId="18D6B0CB" w:rsidR="00424DB2" w:rsidRPr="00200424" w:rsidRDefault="00424DB2" w:rsidP="00424DB2">
            <w:pPr>
              <w:snapToGrid w:val="0"/>
              <w:spacing w:line="180" w:lineRule="auto"/>
              <w:rPr>
                <w:rFonts w:ascii="メイリオ" w:eastAsia="メイリオ" w:hAnsi="メイリオ"/>
              </w:rPr>
            </w:pPr>
            <w:r w:rsidRPr="00200424">
              <w:rPr>
                <w:rFonts w:ascii="メイリオ" w:eastAsia="メイリオ" w:hAnsi="メイリオ" w:hint="eastAsia"/>
              </w:rPr>
              <w:t>開催場所</w:t>
            </w:r>
          </w:p>
        </w:tc>
        <w:tc>
          <w:tcPr>
            <w:tcW w:w="3260" w:type="dxa"/>
          </w:tcPr>
          <w:p w14:paraId="2CE8783D" w14:textId="77777777" w:rsidR="00424DB2" w:rsidRPr="00200424" w:rsidRDefault="00424DB2" w:rsidP="00424DB2">
            <w:pPr>
              <w:snapToGrid w:val="0"/>
              <w:spacing w:line="180" w:lineRule="auto"/>
              <w:rPr>
                <w:rFonts w:ascii="メイリオ" w:eastAsia="メイリオ" w:hAnsi="メイリオ"/>
              </w:rPr>
            </w:pPr>
          </w:p>
        </w:tc>
        <w:tc>
          <w:tcPr>
            <w:tcW w:w="1843" w:type="dxa"/>
          </w:tcPr>
          <w:p w14:paraId="6D599553" w14:textId="6BE7C425" w:rsidR="00424DB2" w:rsidRPr="00200424" w:rsidRDefault="00200424" w:rsidP="00424DB2">
            <w:pPr>
              <w:snapToGrid w:val="0"/>
              <w:spacing w:line="180" w:lineRule="auto"/>
              <w:rPr>
                <w:rFonts w:ascii="メイリオ" w:eastAsia="メイリオ" w:hAnsi="メイリオ"/>
              </w:rPr>
            </w:pPr>
            <w:r w:rsidRPr="00200424">
              <w:rPr>
                <w:rFonts w:ascii="メイリオ" w:eastAsia="メイリオ" w:hAnsi="メイリオ" w:hint="eastAsia"/>
              </w:rPr>
              <w:t>開催名（団体名）</w:t>
            </w:r>
          </w:p>
        </w:tc>
        <w:tc>
          <w:tcPr>
            <w:tcW w:w="3788" w:type="dxa"/>
          </w:tcPr>
          <w:p w14:paraId="20C270D7" w14:textId="77777777" w:rsidR="00424DB2" w:rsidRPr="00200424" w:rsidRDefault="00424DB2" w:rsidP="00424DB2">
            <w:pPr>
              <w:snapToGrid w:val="0"/>
              <w:spacing w:line="180" w:lineRule="auto"/>
              <w:rPr>
                <w:rFonts w:ascii="メイリオ" w:eastAsia="メイリオ" w:hAnsi="メイリオ"/>
              </w:rPr>
            </w:pPr>
          </w:p>
        </w:tc>
      </w:tr>
      <w:tr w:rsidR="00424DB2" w:rsidRPr="00200424" w14:paraId="0AB313E6" w14:textId="77777777" w:rsidTr="00200424">
        <w:tc>
          <w:tcPr>
            <w:tcW w:w="1545" w:type="dxa"/>
          </w:tcPr>
          <w:p w14:paraId="7A7137A5" w14:textId="094C5331" w:rsidR="00424DB2" w:rsidRPr="00200424" w:rsidRDefault="00424DB2" w:rsidP="00424DB2">
            <w:pPr>
              <w:snapToGrid w:val="0"/>
              <w:spacing w:line="180" w:lineRule="auto"/>
              <w:rPr>
                <w:rFonts w:ascii="メイリオ" w:eastAsia="メイリオ" w:hAnsi="メイリオ"/>
              </w:rPr>
            </w:pPr>
            <w:r w:rsidRPr="00200424">
              <w:rPr>
                <w:rFonts w:ascii="メイリオ" w:eastAsia="メイリオ" w:hAnsi="メイリオ" w:hint="eastAsia"/>
              </w:rPr>
              <w:t>開催日</w:t>
            </w:r>
          </w:p>
        </w:tc>
        <w:tc>
          <w:tcPr>
            <w:tcW w:w="3260" w:type="dxa"/>
          </w:tcPr>
          <w:p w14:paraId="64709C44" w14:textId="6511D633" w:rsidR="00424DB2" w:rsidRPr="00200424" w:rsidRDefault="00200424" w:rsidP="00424DB2">
            <w:pPr>
              <w:snapToGrid w:val="0"/>
              <w:spacing w:line="180" w:lineRule="auto"/>
              <w:rPr>
                <w:rFonts w:ascii="メイリオ" w:eastAsia="メイリオ" w:hAnsi="メイリオ"/>
              </w:rPr>
            </w:pPr>
            <w:r w:rsidRPr="00200424">
              <w:rPr>
                <w:rFonts w:ascii="メイリオ" w:eastAsia="メイリオ" w:hAnsi="メイリオ" w:hint="eastAsia"/>
              </w:rPr>
              <w:t xml:space="preserve">　令和２年　　月　　日</w:t>
            </w:r>
          </w:p>
        </w:tc>
        <w:tc>
          <w:tcPr>
            <w:tcW w:w="1843" w:type="dxa"/>
          </w:tcPr>
          <w:p w14:paraId="4F27C920" w14:textId="17692792" w:rsidR="00424DB2" w:rsidRPr="00200424" w:rsidRDefault="00200424" w:rsidP="00424DB2">
            <w:pPr>
              <w:snapToGrid w:val="0"/>
              <w:spacing w:line="180" w:lineRule="auto"/>
              <w:rPr>
                <w:rFonts w:ascii="メイリオ" w:eastAsia="メイリオ" w:hAnsi="メイリオ"/>
              </w:rPr>
            </w:pPr>
            <w:r w:rsidRPr="00200424">
              <w:rPr>
                <w:rFonts w:ascii="メイリオ" w:eastAsia="メイリオ" w:hAnsi="メイリオ" w:hint="eastAsia"/>
              </w:rPr>
              <w:t>担当者（記入者）</w:t>
            </w:r>
          </w:p>
        </w:tc>
        <w:tc>
          <w:tcPr>
            <w:tcW w:w="3788" w:type="dxa"/>
          </w:tcPr>
          <w:p w14:paraId="445BA418" w14:textId="77777777" w:rsidR="00424DB2" w:rsidRPr="00200424" w:rsidRDefault="00424DB2" w:rsidP="00424DB2">
            <w:pPr>
              <w:snapToGrid w:val="0"/>
              <w:spacing w:line="180" w:lineRule="auto"/>
              <w:rPr>
                <w:rFonts w:ascii="メイリオ" w:eastAsia="メイリオ" w:hAnsi="メイリオ"/>
              </w:rPr>
            </w:pPr>
          </w:p>
        </w:tc>
      </w:tr>
      <w:tr w:rsidR="00424DB2" w:rsidRPr="00200424" w14:paraId="593690BD" w14:textId="77777777" w:rsidTr="00200424">
        <w:tc>
          <w:tcPr>
            <w:tcW w:w="1545" w:type="dxa"/>
          </w:tcPr>
          <w:p w14:paraId="130F169B" w14:textId="5363D3B5" w:rsidR="00424DB2" w:rsidRPr="00200424" w:rsidRDefault="00424DB2" w:rsidP="00424DB2">
            <w:pPr>
              <w:snapToGrid w:val="0"/>
              <w:spacing w:line="180" w:lineRule="auto"/>
              <w:rPr>
                <w:rFonts w:ascii="メイリオ" w:eastAsia="メイリオ" w:hAnsi="メイリオ"/>
              </w:rPr>
            </w:pPr>
            <w:r w:rsidRPr="00200424">
              <w:rPr>
                <w:rFonts w:ascii="メイリオ" w:eastAsia="メイリオ" w:hAnsi="メイリオ" w:hint="eastAsia"/>
              </w:rPr>
              <w:t>開催時間</w:t>
            </w:r>
          </w:p>
        </w:tc>
        <w:tc>
          <w:tcPr>
            <w:tcW w:w="3260" w:type="dxa"/>
          </w:tcPr>
          <w:p w14:paraId="44E2E6B0" w14:textId="77777777" w:rsidR="00424DB2" w:rsidRPr="00200424" w:rsidRDefault="00424DB2" w:rsidP="00424DB2">
            <w:pPr>
              <w:snapToGrid w:val="0"/>
              <w:spacing w:line="180" w:lineRule="auto"/>
              <w:rPr>
                <w:rFonts w:ascii="メイリオ" w:eastAsia="メイリオ" w:hAnsi="メイリオ"/>
              </w:rPr>
            </w:pPr>
          </w:p>
        </w:tc>
        <w:tc>
          <w:tcPr>
            <w:tcW w:w="1843" w:type="dxa"/>
          </w:tcPr>
          <w:p w14:paraId="4FB8D87C" w14:textId="2DFD97DC" w:rsidR="00424DB2" w:rsidRPr="00200424" w:rsidRDefault="00200424" w:rsidP="00424DB2">
            <w:pPr>
              <w:snapToGrid w:val="0"/>
              <w:spacing w:line="180" w:lineRule="auto"/>
              <w:rPr>
                <w:rFonts w:ascii="メイリオ" w:eastAsia="メイリオ" w:hAnsi="メイリオ"/>
              </w:rPr>
            </w:pPr>
            <w:r w:rsidRPr="00200424">
              <w:rPr>
                <w:rFonts w:ascii="メイリオ" w:eastAsia="メイリオ" w:hAnsi="メイリオ" w:hint="eastAsia"/>
              </w:rPr>
              <w:t>担当者電話番号</w:t>
            </w:r>
          </w:p>
        </w:tc>
        <w:tc>
          <w:tcPr>
            <w:tcW w:w="3788" w:type="dxa"/>
          </w:tcPr>
          <w:p w14:paraId="0155F221" w14:textId="77777777" w:rsidR="00424DB2" w:rsidRPr="00200424" w:rsidRDefault="00424DB2" w:rsidP="00424DB2">
            <w:pPr>
              <w:snapToGrid w:val="0"/>
              <w:spacing w:line="180" w:lineRule="auto"/>
              <w:rPr>
                <w:rFonts w:ascii="メイリオ" w:eastAsia="メイリオ" w:hAnsi="メイリオ"/>
              </w:rPr>
            </w:pPr>
          </w:p>
        </w:tc>
      </w:tr>
    </w:tbl>
    <w:p w14:paraId="445A89CD" w14:textId="606555D0" w:rsidR="00200424" w:rsidRDefault="00200424" w:rsidP="00424DB2">
      <w:pPr>
        <w:snapToGrid w:val="0"/>
        <w:spacing w:line="180" w:lineRule="auto"/>
        <w:rPr>
          <w:rFonts w:ascii="メイリオ" w:eastAsia="メイリオ" w:hAnsi="メイリオ"/>
          <w:b/>
          <w:bCs/>
          <w:sz w:val="22"/>
          <w:szCs w:val="24"/>
        </w:rPr>
      </w:pPr>
    </w:p>
    <w:p w14:paraId="2A99EC53" w14:textId="6B9CDCFD" w:rsidR="00200424" w:rsidRDefault="00200424" w:rsidP="00424DB2">
      <w:pPr>
        <w:snapToGrid w:val="0"/>
        <w:spacing w:line="180" w:lineRule="auto"/>
        <w:rPr>
          <w:rFonts w:ascii="メイリオ" w:eastAsia="メイリオ" w:hAnsi="メイリオ"/>
          <w:b/>
          <w:bCs/>
          <w:sz w:val="22"/>
          <w:szCs w:val="24"/>
        </w:rPr>
      </w:pPr>
      <w:r>
        <w:rPr>
          <w:rFonts w:ascii="メイリオ" w:eastAsia="メイリオ" w:hAnsi="メイリオ" w:hint="eastAsia"/>
          <w:b/>
          <w:bCs/>
          <w:sz w:val="22"/>
          <w:szCs w:val="24"/>
        </w:rPr>
        <w:t>チェックリスト</w:t>
      </w:r>
    </w:p>
    <w:tbl>
      <w:tblPr>
        <w:tblStyle w:val="a3"/>
        <w:tblW w:w="0" w:type="auto"/>
        <w:tblLook w:val="04A0" w:firstRow="1" w:lastRow="0" w:firstColumn="1" w:lastColumn="0" w:noHBand="0" w:noVBand="1"/>
      </w:tblPr>
      <w:tblGrid>
        <w:gridCol w:w="420"/>
        <w:gridCol w:w="9054"/>
        <w:gridCol w:w="962"/>
      </w:tblGrid>
      <w:tr w:rsidR="00200424" w:rsidRPr="00830F3C" w14:paraId="2CD81E6E" w14:textId="77777777" w:rsidTr="00DC0A15">
        <w:tc>
          <w:tcPr>
            <w:tcW w:w="9474" w:type="dxa"/>
            <w:gridSpan w:val="2"/>
            <w:tcBorders>
              <w:top w:val="single" w:sz="12" w:space="0" w:color="auto"/>
              <w:left w:val="single" w:sz="12" w:space="0" w:color="auto"/>
            </w:tcBorders>
          </w:tcPr>
          <w:p w14:paraId="3F03F228" w14:textId="2A643587" w:rsidR="00200424" w:rsidRPr="00830F3C" w:rsidRDefault="00200424" w:rsidP="00200424">
            <w:pPr>
              <w:snapToGrid w:val="0"/>
              <w:spacing w:line="180" w:lineRule="auto"/>
              <w:jc w:val="center"/>
              <w:rPr>
                <w:rFonts w:ascii="メイリオ" w:eastAsia="メイリオ" w:hAnsi="メイリオ"/>
                <w:sz w:val="20"/>
                <w:szCs w:val="21"/>
              </w:rPr>
            </w:pPr>
            <w:r w:rsidRPr="00830F3C">
              <w:rPr>
                <w:rFonts w:ascii="メイリオ" w:eastAsia="メイリオ" w:hAnsi="メイリオ" w:hint="eastAsia"/>
                <w:sz w:val="20"/>
                <w:szCs w:val="21"/>
              </w:rPr>
              <w:t>チェック項目</w:t>
            </w:r>
          </w:p>
        </w:tc>
        <w:tc>
          <w:tcPr>
            <w:tcW w:w="962" w:type="dxa"/>
            <w:tcBorders>
              <w:top w:val="single" w:sz="12" w:space="0" w:color="auto"/>
              <w:right w:val="single" w:sz="12" w:space="0" w:color="auto"/>
            </w:tcBorders>
          </w:tcPr>
          <w:p w14:paraId="156DB57C" w14:textId="5386BF5F" w:rsidR="00200424" w:rsidRPr="00830F3C" w:rsidRDefault="00200424" w:rsidP="00200424">
            <w:pPr>
              <w:snapToGrid w:val="0"/>
              <w:spacing w:line="180" w:lineRule="auto"/>
              <w:jc w:val="center"/>
              <w:rPr>
                <w:rFonts w:ascii="メイリオ" w:eastAsia="メイリオ" w:hAnsi="メイリオ"/>
                <w:sz w:val="20"/>
                <w:szCs w:val="21"/>
              </w:rPr>
            </w:pPr>
            <w:r w:rsidRPr="00830F3C">
              <w:rPr>
                <w:rFonts w:ascii="メイリオ" w:eastAsia="メイリオ" w:hAnsi="メイリオ" w:hint="eastAsia"/>
                <w:sz w:val="18"/>
                <w:szCs w:val="20"/>
              </w:rPr>
              <w:t>チェック</w:t>
            </w:r>
          </w:p>
        </w:tc>
      </w:tr>
      <w:tr w:rsidR="00200424" w:rsidRPr="00830F3C" w14:paraId="6593B71E" w14:textId="77777777" w:rsidTr="00DC0A15">
        <w:tc>
          <w:tcPr>
            <w:tcW w:w="9474" w:type="dxa"/>
            <w:gridSpan w:val="2"/>
            <w:tcBorders>
              <w:left w:val="single" w:sz="12" w:space="0" w:color="auto"/>
              <w:bottom w:val="nil"/>
            </w:tcBorders>
          </w:tcPr>
          <w:p w14:paraId="72335C94" w14:textId="17B3B6A8" w:rsidR="00200424" w:rsidRPr="00CA5114" w:rsidRDefault="00200424" w:rsidP="00424DB2">
            <w:pPr>
              <w:snapToGrid w:val="0"/>
              <w:spacing w:line="180" w:lineRule="auto"/>
              <w:rPr>
                <w:rFonts w:ascii="メイリオ" w:eastAsia="メイリオ" w:hAnsi="メイリオ"/>
              </w:rPr>
            </w:pPr>
            <w:r w:rsidRPr="00CA5114">
              <w:rPr>
                <w:rFonts w:ascii="メイリオ" w:eastAsia="メイリオ" w:hAnsi="メイリオ" w:hint="eastAsia"/>
              </w:rPr>
              <w:t>感染症対策の基本</w:t>
            </w:r>
          </w:p>
        </w:tc>
        <w:tc>
          <w:tcPr>
            <w:tcW w:w="962" w:type="dxa"/>
            <w:tcBorders>
              <w:right w:val="single" w:sz="12" w:space="0" w:color="auto"/>
            </w:tcBorders>
          </w:tcPr>
          <w:p w14:paraId="377383CA" w14:textId="5F174CB4" w:rsidR="00200424" w:rsidRPr="00830F3C" w:rsidRDefault="00200424" w:rsidP="00CA5114">
            <w:pPr>
              <w:snapToGrid w:val="0"/>
              <w:spacing w:line="180" w:lineRule="auto"/>
              <w:jc w:val="center"/>
              <w:rPr>
                <w:rFonts w:ascii="メイリオ" w:eastAsia="メイリオ" w:hAnsi="メイリオ"/>
                <w:sz w:val="20"/>
                <w:szCs w:val="21"/>
              </w:rPr>
            </w:pPr>
          </w:p>
        </w:tc>
      </w:tr>
      <w:tr w:rsidR="00200424" w:rsidRPr="00830F3C" w14:paraId="0769FA89" w14:textId="77777777" w:rsidTr="00DC0A15">
        <w:tc>
          <w:tcPr>
            <w:tcW w:w="420" w:type="dxa"/>
            <w:vMerge w:val="restart"/>
            <w:tcBorders>
              <w:top w:val="nil"/>
              <w:left w:val="single" w:sz="12" w:space="0" w:color="auto"/>
            </w:tcBorders>
          </w:tcPr>
          <w:p w14:paraId="6EE4F8D3" w14:textId="77777777" w:rsidR="00200424" w:rsidRPr="00CA5114" w:rsidRDefault="00200424" w:rsidP="00424DB2">
            <w:pPr>
              <w:snapToGrid w:val="0"/>
              <w:spacing w:line="180" w:lineRule="auto"/>
              <w:rPr>
                <w:rFonts w:ascii="メイリオ" w:eastAsia="メイリオ" w:hAnsi="メイリオ"/>
              </w:rPr>
            </w:pPr>
          </w:p>
        </w:tc>
        <w:tc>
          <w:tcPr>
            <w:tcW w:w="9054" w:type="dxa"/>
          </w:tcPr>
          <w:p w14:paraId="612AAB50" w14:textId="234CA3B1" w:rsidR="00200424" w:rsidRPr="00CA5114" w:rsidRDefault="00830F3C" w:rsidP="00424DB2">
            <w:pPr>
              <w:snapToGrid w:val="0"/>
              <w:spacing w:line="180" w:lineRule="auto"/>
              <w:rPr>
                <w:rFonts w:ascii="メイリオ" w:eastAsia="メイリオ" w:hAnsi="メイリオ"/>
              </w:rPr>
            </w:pPr>
            <w:r w:rsidRPr="00CA5114">
              <w:rPr>
                <w:rFonts w:ascii="メイリオ" w:eastAsia="メイリオ" w:hAnsi="メイリオ" w:hint="eastAsia"/>
              </w:rPr>
              <w:t>当日の参加者（講師・運営者含む）全員が当日の検温を実施するなど体調の確認をしたか</w:t>
            </w:r>
          </w:p>
        </w:tc>
        <w:tc>
          <w:tcPr>
            <w:tcW w:w="962" w:type="dxa"/>
            <w:tcBorders>
              <w:right w:val="single" w:sz="12" w:space="0" w:color="auto"/>
            </w:tcBorders>
          </w:tcPr>
          <w:p w14:paraId="3CFB1539" w14:textId="53FB5074" w:rsidR="00200424" w:rsidRPr="00830F3C" w:rsidRDefault="00CA5114" w:rsidP="00CA5114">
            <w:pPr>
              <w:snapToGrid w:val="0"/>
              <w:spacing w:line="180" w:lineRule="auto"/>
              <w:jc w:val="center"/>
              <w:rPr>
                <w:rFonts w:ascii="メイリオ" w:eastAsia="メイリオ" w:hAnsi="メイリオ"/>
                <w:sz w:val="20"/>
                <w:szCs w:val="21"/>
              </w:rPr>
            </w:pPr>
            <w:r>
              <w:rPr>
                <w:rFonts w:ascii="メイリオ" w:eastAsia="メイリオ" w:hAnsi="メイリオ" w:hint="eastAsia"/>
                <w:sz w:val="20"/>
                <w:szCs w:val="21"/>
              </w:rPr>
              <w:t>□</w:t>
            </w:r>
          </w:p>
        </w:tc>
      </w:tr>
      <w:tr w:rsidR="00200424" w:rsidRPr="00830F3C" w14:paraId="1F427ED4" w14:textId="77777777" w:rsidTr="00DC0A15">
        <w:tc>
          <w:tcPr>
            <w:tcW w:w="420" w:type="dxa"/>
            <w:vMerge/>
            <w:tcBorders>
              <w:top w:val="nil"/>
              <w:left w:val="single" w:sz="12" w:space="0" w:color="auto"/>
            </w:tcBorders>
          </w:tcPr>
          <w:p w14:paraId="07BD108C" w14:textId="77777777" w:rsidR="00200424" w:rsidRPr="00CA5114" w:rsidRDefault="00200424" w:rsidP="00424DB2">
            <w:pPr>
              <w:snapToGrid w:val="0"/>
              <w:spacing w:line="180" w:lineRule="auto"/>
              <w:rPr>
                <w:rFonts w:ascii="メイリオ" w:eastAsia="メイリオ" w:hAnsi="メイリオ"/>
              </w:rPr>
            </w:pPr>
          </w:p>
        </w:tc>
        <w:tc>
          <w:tcPr>
            <w:tcW w:w="9054" w:type="dxa"/>
          </w:tcPr>
          <w:p w14:paraId="7B3075DD" w14:textId="3781FF25" w:rsidR="00200424" w:rsidRPr="00CA5114" w:rsidRDefault="00830F3C" w:rsidP="00424DB2">
            <w:pPr>
              <w:snapToGrid w:val="0"/>
              <w:spacing w:line="180" w:lineRule="auto"/>
              <w:rPr>
                <w:rFonts w:ascii="メイリオ" w:eastAsia="メイリオ" w:hAnsi="メイリオ"/>
              </w:rPr>
            </w:pPr>
            <w:r w:rsidRPr="00CA5114">
              <w:rPr>
                <w:rFonts w:ascii="メイリオ" w:eastAsia="メイリオ" w:hAnsi="メイリオ" w:hint="eastAsia"/>
              </w:rPr>
              <w:t>当日の参加者全員が手洗いまたは手指消毒を実施したか</w:t>
            </w:r>
          </w:p>
        </w:tc>
        <w:tc>
          <w:tcPr>
            <w:tcW w:w="962" w:type="dxa"/>
            <w:tcBorders>
              <w:right w:val="single" w:sz="12" w:space="0" w:color="auto"/>
            </w:tcBorders>
          </w:tcPr>
          <w:p w14:paraId="0D26A988" w14:textId="3FA14E68" w:rsidR="00200424" w:rsidRPr="00830F3C" w:rsidRDefault="00CA5114" w:rsidP="00CA5114">
            <w:pPr>
              <w:snapToGrid w:val="0"/>
              <w:spacing w:line="180" w:lineRule="auto"/>
              <w:jc w:val="center"/>
              <w:rPr>
                <w:rFonts w:ascii="メイリオ" w:eastAsia="メイリオ" w:hAnsi="メイリオ"/>
                <w:sz w:val="20"/>
                <w:szCs w:val="21"/>
              </w:rPr>
            </w:pPr>
            <w:r>
              <w:rPr>
                <w:rFonts w:ascii="メイリオ" w:eastAsia="メイリオ" w:hAnsi="メイリオ" w:hint="eastAsia"/>
                <w:sz w:val="20"/>
                <w:szCs w:val="21"/>
              </w:rPr>
              <w:t>□</w:t>
            </w:r>
          </w:p>
        </w:tc>
      </w:tr>
      <w:tr w:rsidR="00200424" w:rsidRPr="00830F3C" w14:paraId="775B448E" w14:textId="77777777" w:rsidTr="00DC0A15">
        <w:tc>
          <w:tcPr>
            <w:tcW w:w="420" w:type="dxa"/>
            <w:vMerge/>
            <w:tcBorders>
              <w:top w:val="nil"/>
              <w:left w:val="single" w:sz="12" w:space="0" w:color="auto"/>
            </w:tcBorders>
          </w:tcPr>
          <w:p w14:paraId="55085C3D" w14:textId="77777777" w:rsidR="00200424" w:rsidRPr="00CA5114" w:rsidRDefault="00200424" w:rsidP="00424DB2">
            <w:pPr>
              <w:snapToGrid w:val="0"/>
              <w:spacing w:line="180" w:lineRule="auto"/>
              <w:rPr>
                <w:rFonts w:ascii="メイリオ" w:eastAsia="メイリオ" w:hAnsi="メイリオ"/>
              </w:rPr>
            </w:pPr>
          </w:p>
        </w:tc>
        <w:tc>
          <w:tcPr>
            <w:tcW w:w="9054" w:type="dxa"/>
          </w:tcPr>
          <w:p w14:paraId="3CC7661A" w14:textId="14697540" w:rsidR="00200424" w:rsidRPr="00CA5114" w:rsidRDefault="00830F3C" w:rsidP="00424DB2">
            <w:pPr>
              <w:snapToGrid w:val="0"/>
              <w:spacing w:line="180" w:lineRule="auto"/>
              <w:rPr>
                <w:rFonts w:ascii="メイリオ" w:eastAsia="メイリオ" w:hAnsi="メイリオ"/>
              </w:rPr>
            </w:pPr>
            <w:r w:rsidRPr="00CA5114">
              <w:rPr>
                <w:rFonts w:ascii="メイリオ" w:eastAsia="メイリオ" w:hAnsi="メイリオ" w:hint="eastAsia"/>
              </w:rPr>
              <w:t>当日の参加者全員がマスク着用し、咳エチケットを徹底し飛沫感染を防ぐための工夫をしているか</w:t>
            </w:r>
          </w:p>
        </w:tc>
        <w:tc>
          <w:tcPr>
            <w:tcW w:w="962" w:type="dxa"/>
            <w:tcBorders>
              <w:right w:val="single" w:sz="12" w:space="0" w:color="auto"/>
            </w:tcBorders>
          </w:tcPr>
          <w:p w14:paraId="48A4DA66" w14:textId="160D8815" w:rsidR="00200424" w:rsidRPr="00830F3C" w:rsidRDefault="00CA5114" w:rsidP="00CA5114">
            <w:pPr>
              <w:snapToGrid w:val="0"/>
              <w:spacing w:line="180" w:lineRule="auto"/>
              <w:jc w:val="center"/>
              <w:rPr>
                <w:rFonts w:ascii="メイリオ" w:eastAsia="メイリオ" w:hAnsi="メイリオ"/>
                <w:sz w:val="20"/>
                <w:szCs w:val="21"/>
              </w:rPr>
            </w:pPr>
            <w:r>
              <w:rPr>
                <w:rFonts w:ascii="メイリオ" w:eastAsia="メイリオ" w:hAnsi="メイリオ" w:hint="eastAsia"/>
                <w:sz w:val="20"/>
                <w:szCs w:val="21"/>
              </w:rPr>
              <w:t>□</w:t>
            </w:r>
          </w:p>
        </w:tc>
      </w:tr>
      <w:tr w:rsidR="00830F3C" w:rsidRPr="00830F3C" w14:paraId="33355A37" w14:textId="77777777" w:rsidTr="00DC0A15">
        <w:tc>
          <w:tcPr>
            <w:tcW w:w="9474" w:type="dxa"/>
            <w:gridSpan w:val="2"/>
            <w:tcBorders>
              <w:left w:val="single" w:sz="12" w:space="0" w:color="auto"/>
              <w:bottom w:val="nil"/>
            </w:tcBorders>
          </w:tcPr>
          <w:p w14:paraId="621C1982" w14:textId="3F39FE17" w:rsidR="00830F3C" w:rsidRPr="00CA5114" w:rsidRDefault="00830F3C" w:rsidP="00424DB2">
            <w:pPr>
              <w:snapToGrid w:val="0"/>
              <w:spacing w:line="180" w:lineRule="auto"/>
              <w:rPr>
                <w:rFonts w:ascii="メイリオ" w:eastAsia="メイリオ" w:hAnsi="メイリオ"/>
              </w:rPr>
            </w:pPr>
            <w:r w:rsidRPr="00CA5114">
              <w:rPr>
                <w:rFonts w:ascii="メイリオ" w:eastAsia="メイリオ" w:hAnsi="メイリオ" w:hint="eastAsia"/>
              </w:rPr>
              <w:t>三密（密集・密接・密閉）を避ける活動</w:t>
            </w:r>
          </w:p>
        </w:tc>
        <w:tc>
          <w:tcPr>
            <w:tcW w:w="962" w:type="dxa"/>
            <w:tcBorders>
              <w:right w:val="single" w:sz="12" w:space="0" w:color="auto"/>
            </w:tcBorders>
          </w:tcPr>
          <w:p w14:paraId="6B0B7FDE" w14:textId="77777777" w:rsidR="00830F3C" w:rsidRPr="00830F3C" w:rsidRDefault="00830F3C" w:rsidP="00CA5114">
            <w:pPr>
              <w:snapToGrid w:val="0"/>
              <w:spacing w:line="180" w:lineRule="auto"/>
              <w:jc w:val="center"/>
              <w:rPr>
                <w:rFonts w:ascii="メイリオ" w:eastAsia="メイリオ" w:hAnsi="メイリオ"/>
                <w:sz w:val="20"/>
                <w:szCs w:val="21"/>
              </w:rPr>
            </w:pPr>
          </w:p>
        </w:tc>
      </w:tr>
      <w:tr w:rsidR="00907CAB" w:rsidRPr="00830F3C" w14:paraId="10EA00B9" w14:textId="77777777" w:rsidTr="00DC0A15">
        <w:tc>
          <w:tcPr>
            <w:tcW w:w="420" w:type="dxa"/>
            <w:vMerge w:val="restart"/>
            <w:tcBorders>
              <w:top w:val="nil"/>
              <w:left w:val="single" w:sz="12" w:space="0" w:color="auto"/>
            </w:tcBorders>
          </w:tcPr>
          <w:p w14:paraId="20D2BF7B" w14:textId="77777777" w:rsidR="00907CAB" w:rsidRPr="00CA5114" w:rsidRDefault="00907CAB" w:rsidP="00830F3C">
            <w:pPr>
              <w:snapToGrid w:val="0"/>
              <w:spacing w:line="180" w:lineRule="auto"/>
              <w:rPr>
                <w:rFonts w:ascii="メイリオ" w:eastAsia="メイリオ" w:hAnsi="メイリオ"/>
              </w:rPr>
            </w:pPr>
          </w:p>
        </w:tc>
        <w:tc>
          <w:tcPr>
            <w:tcW w:w="9054" w:type="dxa"/>
          </w:tcPr>
          <w:p w14:paraId="5008A0CF" w14:textId="210AA535" w:rsidR="00907CAB" w:rsidRPr="00CA5114" w:rsidRDefault="00907CAB" w:rsidP="00830F3C">
            <w:pPr>
              <w:snapToGrid w:val="0"/>
              <w:spacing w:line="180" w:lineRule="auto"/>
              <w:rPr>
                <w:rFonts w:ascii="メイリオ" w:eastAsia="メイリオ" w:hAnsi="メイリオ"/>
              </w:rPr>
            </w:pPr>
            <w:r w:rsidRPr="00CA5114">
              <w:rPr>
                <w:rFonts w:ascii="メイリオ" w:eastAsia="メイリオ" w:hAnsi="メイリオ" w:hint="eastAsia"/>
              </w:rPr>
              <w:t>人との間隔は、できるだけ２ｍを目安に空けているか</w:t>
            </w:r>
          </w:p>
        </w:tc>
        <w:tc>
          <w:tcPr>
            <w:tcW w:w="962" w:type="dxa"/>
            <w:tcBorders>
              <w:right w:val="single" w:sz="12" w:space="0" w:color="auto"/>
            </w:tcBorders>
          </w:tcPr>
          <w:p w14:paraId="760DF7D8" w14:textId="09020406" w:rsidR="00907CAB" w:rsidRPr="00830F3C" w:rsidRDefault="00CA5114" w:rsidP="00CA5114">
            <w:pPr>
              <w:snapToGrid w:val="0"/>
              <w:spacing w:line="180" w:lineRule="auto"/>
              <w:jc w:val="center"/>
              <w:rPr>
                <w:rFonts w:ascii="メイリオ" w:eastAsia="メイリオ" w:hAnsi="メイリオ"/>
                <w:sz w:val="20"/>
                <w:szCs w:val="21"/>
              </w:rPr>
            </w:pPr>
            <w:r>
              <w:rPr>
                <w:rFonts w:ascii="メイリオ" w:eastAsia="メイリオ" w:hAnsi="メイリオ" w:hint="eastAsia"/>
                <w:sz w:val="20"/>
                <w:szCs w:val="21"/>
              </w:rPr>
              <w:t>□</w:t>
            </w:r>
          </w:p>
        </w:tc>
      </w:tr>
      <w:tr w:rsidR="00907CAB" w:rsidRPr="00830F3C" w14:paraId="32ADB264" w14:textId="77777777" w:rsidTr="00DC0A15">
        <w:tc>
          <w:tcPr>
            <w:tcW w:w="420" w:type="dxa"/>
            <w:vMerge/>
            <w:tcBorders>
              <w:left w:val="single" w:sz="12" w:space="0" w:color="auto"/>
            </w:tcBorders>
          </w:tcPr>
          <w:p w14:paraId="7C2A785E" w14:textId="77777777" w:rsidR="00907CAB" w:rsidRPr="00CA5114" w:rsidRDefault="00907CAB" w:rsidP="00830F3C">
            <w:pPr>
              <w:snapToGrid w:val="0"/>
              <w:spacing w:line="180" w:lineRule="auto"/>
              <w:rPr>
                <w:rFonts w:ascii="メイリオ" w:eastAsia="メイリオ" w:hAnsi="メイリオ"/>
              </w:rPr>
            </w:pPr>
          </w:p>
        </w:tc>
        <w:tc>
          <w:tcPr>
            <w:tcW w:w="9054" w:type="dxa"/>
          </w:tcPr>
          <w:p w14:paraId="0458B313" w14:textId="107F8E18" w:rsidR="00907CAB" w:rsidRPr="00CA5114" w:rsidRDefault="00907CAB" w:rsidP="00830F3C">
            <w:pPr>
              <w:snapToGrid w:val="0"/>
              <w:spacing w:line="180" w:lineRule="auto"/>
              <w:rPr>
                <w:rFonts w:ascii="メイリオ" w:eastAsia="メイリオ" w:hAnsi="メイリオ"/>
              </w:rPr>
            </w:pPr>
            <w:r w:rsidRPr="00CA5114">
              <w:rPr>
                <w:rFonts w:ascii="メイリオ" w:eastAsia="メイリオ" w:hAnsi="メイリオ" w:hint="eastAsia"/>
              </w:rPr>
              <w:t>対面での会話が発生しないような位置取りができているか</w:t>
            </w:r>
          </w:p>
        </w:tc>
        <w:tc>
          <w:tcPr>
            <w:tcW w:w="962" w:type="dxa"/>
            <w:tcBorders>
              <w:right w:val="single" w:sz="12" w:space="0" w:color="auto"/>
            </w:tcBorders>
          </w:tcPr>
          <w:p w14:paraId="59DA9C5E" w14:textId="5B4D1C69" w:rsidR="00907CAB" w:rsidRPr="00830F3C" w:rsidRDefault="00CA5114" w:rsidP="00CA5114">
            <w:pPr>
              <w:snapToGrid w:val="0"/>
              <w:spacing w:line="180" w:lineRule="auto"/>
              <w:jc w:val="center"/>
              <w:rPr>
                <w:rFonts w:ascii="メイリオ" w:eastAsia="メイリオ" w:hAnsi="メイリオ"/>
                <w:sz w:val="20"/>
                <w:szCs w:val="21"/>
              </w:rPr>
            </w:pPr>
            <w:r>
              <w:rPr>
                <w:rFonts w:ascii="メイリオ" w:eastAsia="メイリオ" w:hAnsi="メイリオ" w:hint="eastAsia"/>
                <w:sz w:val="20"/>
                <w:szCs w:val="21"/>
              </w:rPr>
              <w:t>□</w:t>
            </w:r>
          </w:p>
        </w:tc>
      </w:tr>
      <w:tr w:rsidR="00907CAB" w:rsidRPr="00830F3C" w14:paraId="5F0FEFCB" w14:textId="77777777" w:rsidTr="00DC0A15">
        <w:tc>
          <w:tcPr>
            <w:tcW w:w="420" w:type="dxa"/>
            <w:vMerge/>
            <w:tcBorders>
              <w:left w:val="single" w:sz="12" w:space="0" w:color="auto"/>
            </w:tcBorders>
          </w:tcPr>
          <w:p w14:paraId="03197D0A" w14:textId="77777777" w:rsidR="00907CAB" w:rsidRPr="00CA5114" w:rsidRDefault="00907CAB" w:rsidP="00830F3C">
            <w:pPr>
              <w:snapToGrid w:val="0"/>
              <w:spacing w:line="180" w:lineRule="auto"/>
              <w:rPr>
                <w:rFonts w:ascii="メイリオ" w:eastAsia="メイリオ" w:hAnsi="メイリオ"/>
              </w:rPr>
            </w:pPr>
          </w:p>
        </w:tc>
        <w:tc>
          <w:tcPr>
            <w:tcW w:w="9054" w:type="dxa"/>
          </w:tcPr>
          <w:p w14:paraId="03DEA302" w14:textId="3FF9B7FC" w:rsidR="00907CAB" w:rsidRPr="00CA5114" w:rsidRDefault="00907CAB" w:rsidP="00830F3C">
            <w:pPr>
              <w:snapToGrid w:val="0"/>
              <w:spacing w:line="180" w:lineRule="auto"/>
              <w:rPr>
                <w:rFonts w:ascii="メイリオ" w:eastAsia="メイリオ" w:hAnsi="メイリオ"/>
              </w:rPr>
            </w:pPr>
            <w:r w:rsidRPr="00CA5114">
              <w:rPr>
                <w:rFonts w:ascii="メイリオ" w:eastAsia="メイリオ" w:hAnsi="メイリオ" w:hint="eastAsia"/>
              </w:rPr>
              <w:t>声を出したり、呼吸が激しくなったりする活動ではないか</w:t>
            </w:r>
          </w:p>
        </w:tc>
        <w:tc>
          <w:tcPr>
            <w:tcW w:w="962" w:type="dxa"/>
            <w:tcBorders>
              <w:right w:val="single" w:sz="12" w:space="0" w:color="auto"/>
            </w:tcBorders>
          </w:tcPr>
          <w:p w14:paraId="0F2023F4" w14:textId="3FB76044" w:rsidR="00907CAB" w:rsidRPr="00830F3C" w:rsidRDefault="00CA5114" w:rsidP="00CA5114">
            <w:pPr>
              <w:snapToGrid w:val="0"/>
              <w:spacing w:line="180" w:lineRule="auto"/>
              <w:jc w:val="center"/>
              <w:rPr>
                <w:rFonts w:ascii="メイリオ" w:eastAsia="メイリオ" w:hAnsi="メイリオ"/>
                <w:sz w:val="20"/>
                <w:szCs w:val="21"/>
              </w:rPr>
            </w:pPr>
            <w:r>
              <w:rPr>
                <w:rFonts w:ascii="メイリオ" w:eastAsia="メイリオ" w:hAnsi="メイリオ" w:hint="eastAsia"/>
                <w:sz w:val="20"/>
                <w:szCs w:val="21"/>
              </w:rPr>
              <w:t>□</w:t>
            </w:r>
          </w:p>
        </w:tc>
      </w:tr>
      <w:tr w:rsidR="00907CAB" w:rsidRPr="00830F3C" w14:paraId="51EC5418" w14:textId="77777777" w:rsidTr="00DC0A15">
        <w:tc>
          <w:tcPr>
            <w:tcW w:w="420" w:type="dxa"/>
            <w:vMerge/>
            <w:tcBorders>
              <w:left w:val="single" w:sz="12" w:space="0" w:color="auto"/>
            </w:tcBorders>
          </w:tcPr>
          <w:p w14:paraId="2A16BC35" w14:textId="77777777" w:rsidR="00907CAB" w:rsidRPr="00CA5114" w:rsidRDefault="00907CAB" w:rsidP="00830F3C">
            <w:pPr>
              <w:snapToGrid w:val="0"/>
              <w:spacing w:line="180" w:lineRule="auto"/>
              <w:rPr>
                <w:rFonts w:ascii="メイリオ" w:eastAsia="メイリオ" w:hAnsi="メイリオ"/>
              </w:rPr>
            </w:pPr>
          </w:p>
        </w:tc>
        <w:tc>
          <w:tcPr>
            <w:tcW w:w="9054" w:type="dxa"/>
          </w:tcPr>
          <w:p w14:paraId="2B2126B6" w14:textId="77777777" w:rsidR="00907CAB" w:rsidRPr="00CA5114" w:rsidRDefault="00907CAB" w:rsidP="00830F3C">
            <w:pPr>
              <w:snapToGrid w:val="0"/>
              <w:spacing w:line="180" w:lineRule="auto"/>
              <w:rPr>
                <w:rFonts w:ascii="メイリオ" w:eastAsia="メイリオ" w:hAnsi="メイリオ"/>
              </w:rPr>
            </w:pPr>
            <w:r w:rsidRPr="00CA5114">
              <w:rPr>
                <w:rFonts w:ascii="メイリオ" w:eastAsia="メイリオ" w:hAnsi="メイリオ" w:hint="eastAsia"/>
              </w:rPr>
              <w:t>湯飲みなどを共有し、湯茶の提供を行っていないか</w:t>
            </w:r>
          </w:p>
          <w:p w14:paraId="453F18E4" w14:textId="134E0CC5" w:rsidR="00907CAB" w:rsidRPr="00CA5114" w:rsidRDefault="00907CAB" w:rsidP="00830F3C">
            <w:pPr>
              <w:snapToGrid w:val="0"/>
              <w:spacing w:line="180" w:lineRule="auto"/>
              <w:rPr>
                <w:rFonts w:ascii="メイリオ" w:eastAsia="メイリオ" w:hAnsi="メイリオ"/>
              </w:rPr>
            </w:pPr>
            <w:r w:rsidRPr="00CA5114">
              <w:rPr>
                <w:rFonts w:ascii="メイリオ" w:eastAsia="メイリオ" w:hAnsi="メイリオ" w:hint="eastAsia"/>
              </w:rPr>
              <w:t>（使い捨て紙コップなどを使用し、湯茶の提供を行っているか）</w:t>
            </w:r>
          </w:p>
        </w:tc>
        <w:tc>
          <w:tcPr>
            <w:tcW w:w="962" w:type="dxa"/>
            <w:tcBorders>
              <w:right w:val="single" w:sz="12" w:space="0" w:color="auto"/>
            </w:tcBorders>
          </w:tcPr>
          <w:p w14:paraId="20AAC24A" w14:textId="053FE2EA" w:rsidR="00907CAB" w:rsidRPr="00830F3C" w:rsidRDefault="00CA5114" w:rsidP="00CA5114">
            <w:pPr>
              <w:snapToGrid w:val="0"/>
              <w:spacing w:line="180" w:lineRule="auto"/>
              <w:jc w:val="center"/>
              <w:rPr>
                <w:rFonts w:ascii="メイリオ" w:eastAsia="メイリオ" w:hAnsi="メイリオ"/>
                <w:sz w:val="20"/>
                <w:szCs w:val="21"/>
              </w:rPr>
            </w:pPr>
            <w:r>
              <w:rPr>
                <w:rFonts w:ascii="メイリオ" w:eastAsia="メイリオ" w:hAnsi="メイリオ" w:hint="eastAsia"/>
                <w:sz w:val="20"/>
                <w:szCs w:val="21"/>
              </w:rPr>
              <w:t>□</w:t>
            </w:r>
          </w:p>
        </w:tc>
      </w:tr>
      <w:tr w:rsidR="00907CAB" w:rsidRPr="00830F3C" w14:paraId="424CF286" w14:textId="77777777" w:rsidTr="00DC0A15">
        <w:tc>
          <w:tcPr>
            <w:tcW w:w="420" w:type="dxa"/>
            <w:vMerge/>
            <w:tcBorders>
              <w:left w:val="single" w:sz="12" w:space="0" w:color="auto"/>
            </w:tcBorders>
          </w:tcPr>
          <w:p w14:paraId="69FB333F" w14:textId="77777777" w:rsidR="00907CAB" w:rsidRPr="00CA5114" w:rsidRDefault="00907CAB" w:rsidP="00830F3C">
            <w:pPr>
              <w:snapToGrid w:val="0"/>
              <w:spacing w:line="180" w:lineRule="auto"/>
              <w:rPr>
                <w:rFonts w:ascii="メイリオ" w:eastAsia="メイリオ" w:hAnsi="メイリオ"/>
              </w:rPr>
            </w:pPr>
          </w:p>
        </w:tc>
        <w:tc>
          <w:tcPr>
            <w:tcW w:w="9054" w:type="dxa"/>
          </w:tcPr>
          <w:p w14:paraId="64E9F4F1" w14:textId="18476FD4" w:rsidR="00907CAB" w:rsidRPr="00CA5114" w:rsidRDefault="00907CAB" w:rsidP="00830F3C">
            <w:pPr>
              <w:snapToGrid w:val="0"/>
              <w:spacing w:line="180" w:lineRule="auto"/>
              <w:rPr>
                <w:rFonts w:ascii="メイリオ" w:eastAsia="メイリオ" w:hAnsi="メイリオ"/>
              </w:rPr>
            </w:pPr>
            <w:r w:rsidRPr="00CA5114">
              <w:rPr>
                <w:rFonts w:ascii="メイリオ" w:eastAsia="メイリオ" w:hAnsi="メイリオ" w:hint="eastAsia"/>
              </w:rPr>
              <w:t>菓子を提供する場合、菓子器などによる提供ではなく、個包装のものを提供</w:t>
            </w:r>
            <w:r w:rsidR="00DC0A15">
              <w:rPr>
                <w:rFonts w:ascii="メイリオ" w:eastAsia="メイリオ" w:hAnsi="メイリオ" w:hint="eastAsia"/>
              </w:rPr>
              <w:t>する等の工夫を</w:t>
            </w:r>
            <w:r w:rsidRPr="00CA5114">
              <w:rPr>
                <w:rFonts w:ascii="メイリオ" w:eastAsia="メイリオ" w:hAnsi="メイリオ" w:hint="eastAsia"/>
              </w:rPr>
              <w:t>しているか</w:t>
            </w:r>
          </w:p>
        </w:tc>
        <w:tc>
          <w:tcPr>
            <w:tcW w:w="962" w:type="dxa"/>
            <w:tcBorders>
              <w:right w:val="single" w:sz="12" w:space="0" w:color="auto"/>
            </w:tcBorders>
          </w:tcPr>
          <w:p w14:paraId="7E66A175" w14:textId="6B1CF1C7" w:rsidR="00907CAB" w:rsidRPr="00830F3C" w:rsidRDefault="00CA5114" w:rsidP="00CA5114">
            <w:pPr>
              <w:snapToGrid w:val="0"/>
              <w:spacing w:line="180" w:lineRule="auto"/>
              <w:jc w:val="center"/>
              <w:rPr>
                <w:rFonts w:ascii="メイリオ" w:eastAsia="メイリオ" w:hAnsi="メイリオ"/>
                <w:sz w:val="20"/>
                <w:szCs w:val="21"/>
              </w:rPr>
            </w:pPr>
            <w:r>
              <w:rPr>
                <w:rFonts w:ascii="メイリオ" w:eastAsia="メイリオ" w:hAnsi="メイリオ" w:hint="eastAsia"/>
                <w:sz w:val="20"/>
                <w:szCs w:val="21"/>
              </w:rPr>
              <w:t>□</w:t>
            </w:r>
          </w:p>
        </w:tc>
      </w:tr>
      <w:tr w:rsidR="00907CAB" w:rsidRPr="00830F3C" w14:paraId="51314781" w14:textId="77777777" w:rsidTr="00DC0A15">
        <w:tc>
          <w:tcPr>
            <w:tcW w:w="420" w:type="dxa"/>
            <w:vMerge/>
            <w:tcBorders>
              <w:left w:val="single" w:sz="12" w:space="0" w:color="auto"/>
            </w:tcBorders>
          </w:tcPr>
          <w:p w14:paraId="106854EE" w14:textId="77777777" w:rsidR="00907CAB" w:rsidRPr="00CA5114" w:rsidRDefault="00907CAB" w:rsidP="00830F3C">
            <w:pPr>
              <w:snapToGrid w:val="0"/>
              <w:spacing w:line="180" w:lineRule="auto"/>
              <w:rPr>
                <w:rFonts w:ascii="メイリオ" w:eastAsia="メイリオ" w:hAnsi="メイリオ"/>
              </w:rPr>
            </w:pPr>
          </w:p>
        </w:tc>
        <w:tc>
          <w:tcPr>
            <w:tcW w:w="9054" w:type="dxa"/>
          </w:tcPr>
          <w:p w14:paraId="6267E438" w14:textId="77777777" w:rsidR="00907CAB" w:rsidRPr="00CA5114" w:rsidRDefault="00907CAB" w:rsidP="00830F3C">
            <w:pPr>
              <w:snapToGrid w:val="0"/>
              <w:spacing w:line="180" w:lineRule="auto"/>
              <w:rPr>
                <w:rFonts w:ascii="メイリオ" w:eastAsia="メイリオ" w:hAnsi="メイリオ"/>
              </w:rPr>
            </w:pPr>
            <w:r w:rsidRPr="00CA5114">
              <w:rPr>
                <w:rFonts w:ascii="メイリオ" w:eastAsia="メイリオ" w:hAnsi="メイリオ" w:hint="eastAsia"/>
              </w:rPr>
              <w:t>２方向の窓を同時に全開し、１時間に２回（１回数分程度）以上換気しているか</w:t>
            </w:r>
          </w:p>
          <w:p w14:paraId="0D8EEED4" w14:textId="38EB7CFA" w:rsidR="00907CAB" w:rsidRPr="00CA5114" w:rsidRDefault="00907CAB" w:rsidP="00830F3C">
            <w:pPr>
              <w:snapToGrid w:val="0"/>
              <w:spacing w:line="180" w:lineRule="auto"/>
              <w:rPr>
                <w:rFonts w:ascii="メイリオ" w:eastAsia="メイリオ" w:hAnsi="メイリオ"/>
              </w:rPr>
            </w:pPr>
            <w:r w:rsidRPr="00CA5114">
              <w:rPr>
                <w:rFonts w:ascii="メイリオ" w:eastAsia="メイリオ" w:hAnsi="メイリオ" w:hint="eastAsia"/>
              </w:rPr>
              <w:t>（窓が１つしかない場合は、窓と入り口のドアを全開にし、上記同様に換気をしているか）</w:t>
            </w:r>
          </w:p>
        </w:tc>
        <w:tc>
          <w:tcPr>
            <w:tcW w:w="962" w:type="dxa"/>
            <w:tcBorders>
              <w:right w:val="single" w:sz="12" w:space="0" w:color="auto"/>
            </w:tcBorders>
          </w:tcPr>
          <w:p w14:paraId="3F6CEF9E" w14:textId="2BEC75A2" w:rsidR="00907CAB" w:rsidRPr="00830F3C" w:rsidRDefault="00CA5114" w:rsidP="00CA5114">
            <w:pPr>
              <w:snapToGrid w:val="0"/>
              <w:spacing w:line="180" w:lineRule="auto"/>
              <w:jc w:val="center"/>
              <w:rPr>
                <w:rFonts w:ascii="メイリオ" w:eastAsia="メイリオ" w:hAnsi="メイリオ"/>
                <w:sz w:val="20"/>
                <w:szCs w:val="21"/>
              </w:rPr>
            </w:pPr>
            <w:r>
              <w:rPr>
                <w:rFonts w:ascii="メイリオ" w:eastAsia="メイリオ" w:hAnsi="メイリオ" w:hint="eastAsia"/>
                <w:sz w:val="20"/>
                <w:szCs w:val="21"/>
              </w:rPr>
              <w:t>□</w:t>
            </w:r>
          </w:p>
        </w:tc>
      </w:tr>
      <w:tr w:rsidR="00907CAB" w:rsidRPr="00830F3C" w14:paraId="49FD1F16" w14:textId="77777777" w:rsidTr="00DC0A15">
        <w:tc>
          <w:tcPr>
            <w:tcW w:w="420" w:type="dxa"/>
            <w:vMerge/>
            <w:tcBorders>
              <w:left w:val="single" w:sz="12" w:space="0" w:color="auto"/>
            </w:tcBorders>
          </w:tcPr>
          <w:p w14:paraId="43D16389" w14:textId="77777777" w:rsidR="00907CAB" w:rsidRPr="00CA5114" w:rsidRDefault="00907CAB" w:rsidP="00830F3C">
            <w:pPr>
              <w:snapToGrid w:val="0"/>
              <w:spacing w:line="180" w:lineRule="auto"/>
              <w:rPr>
                <w:rFonts w:ascii="メイリオ" w:eastAsia="メイリオ" w:hAnsi="メイリオ"/>
              </w:rPr>
            </w:pPr>
          </w:p>
        </w:tc>
        <w:tc>
          <w:tcPr>
            <w:tcW w:w="9054" w:type="dxa"/>
          </w:tcPr>
          <w:p w14:paraId="52E4693E" w14:textId="1FBB2B9D" w:rsidR="00907CAB" w:rsidRPr="00CA5114" w:rsidRDefault="00907CAB" w:rsidP="00830F3C">
            <w:pPr>
              <w:snapToGrid w:val="0"/>
              <w:spacing w:line="180" w:lineRule="auto"/>
              <w:rPr>
                <w:rFonts w:ascii="メイリオ" w:eastAsia="メイリオ" w:hAnsi="メイリオ"/>
              </w:rPr>
            </w:pPr>
            <w:r w:rsidRPr="00CA5114">
              <w:rPr>
                <w:rFonts w:ascii="メイリオ" w:eastAsia="メイリオ" w:hAnsi="メイリオ" w:hint="eastAsia"/>
              </w:rPr>
              <w:t>ドアノブ・手すり・テーブル・トイレなど、多数の方が触れる場所について、アルコール消毒液などを用いて定期的に清拭しているか。</w:t>
            </w:r>
          </w:p>
        </w:tc>
        <w:tc>
          <w:tcPr>
            <w:tcW w:w="962" w:type="dxa"/>
            <w:tcBorders>
              <w:right w:val="single" w:sz="12" w:space="0" w:color="auto"/>
            </w:tcBorders>
          </w:tcPr>
          <w:p w14:paraId="1FA64DA3" w14:textId="17D944FE" w:rsidR="00907CAB" w:rsidRPr="00830F3C" w:rsidRDefault="00CA5114" w:rsidP="00CA5114">
            <w:pPr>
              <w:snapToGrid w:val="0"/>
              <w:spacing w:line="180" w:lineRule="auto"/>
              <w:jc w:val="center"/>
              <w:rPr>
                <w:rFonts w:ascii="メイリオ" w:eastAsia="メイリオ" w:hAnsi="メイリオ"/>
                <w:sz w:val="20"/>
                <w:szCs w:val="21"/>
              </w:rPr>
            </w:pPr>
            <w:r>
              <w:rPr>
                <w:rFonts w:ascii="メイリオ" w:eastAsia="メイリオ" w:hAnsi="メイリオ" w:hint="eastAsia"/>
                <w:sz w:val="20"/>
                <w:szCs w:val="21"/>
              </w:rPr>
              <w:t>□</w:t>
            </w:r>
          </w:p>
        </w:tc>
      </w:tr>
      <w:tr w:rsidR="00907CAB" w:rsidRPr="00830F3C" w14:paraId="4291BB14" w14:textId="77777777" w:rsidTr="00DC0A15">
        <w:tc>
          <w:tcPr>
            <w:tcW w:w="420" w:type="dxa"/>
            <w:vMerge/>
            <w:tcBorders>
              <w:left w:val="single" w:sz="12" w:space="0" w:color="auto"/>
              <w:bottom w:val="single" w:sz="8" w:space="0" w:color="auto"/>
            </w:tcBorders>
          </w:tcPr>
          <w:p w14:paraId="6B71F710" w14:textId="77777777" w:rsidR="00907CAB" w:rsidRPr="00CA5114" w:rsidRDefault="00907CAB" w:rsidP="00830F3C">
            <w:pPr>
              <w:snapToGrid w:val="0"/>
              <w:spacing w:line="180" w:lineRule="auto"/>
              <w:rPr>
                <w:rFonts w:ascii="メイリオ" w:eastAsia="メイリオ" w:hAnsi="メイリオ"/>
              </w:rPr>
            </w:pPr>
          </w:p>
        </w:tc>
        <w:tc>
          <w:tcPr>
            <w:tcW w:w="9054" w:type="dxa"/>
          </w:tcPr>
          <w:p w14:paraId="0E2002D2" w14:textId="70E70F82" w:rsidR="00907CAB" w:rsidRPr="00CA5114" w:rsidRDefault="00907CAB" w:rsidP="00830F3C">
            <w:pPr>
              <w:snapToGrid w:val="0"/>
              <w:spacing w:line="180" w:lineRule="auto"/>
              <w:rPr>
                <w:rFonts w:ascii="メイリオ" w:eastAsia="メイリオ" w:hAnsi="メイリオ"/>
              </w:rPr>
            </w:pPr>
            <w:r w:rsidRPr="00CA5114">
              <w:rPr>
                <w:rFonts w:ascii="メイリオ" w:eastAsia="メイリオ" w:hAnsi="メイリオ" w:hint="eastAsia"/>
              </w:rPr>
              <w:t>会場の利用にあたり、施設管理者からの指示を受け、対策を行っているか。</w:t>
            </w:r>
          </w:p>
        </w:tc>
        <w:tc>
          <w:tcPr>
            <w:tcW w:w="962" w:type="dxa"/>
            <w:tcBorders>
              <w:right w:val="single" w:sz="12" w:space="0" w:color="auto"/>
            </w:tcBorders>
          </w:tcPr>
          <w:p w14:paraId="7D18FC3D" w14:textId="385B14DF" w:rsidR="00907CAB" w:rsidRPr="00830F3C" w:rsidRDefault="00CA5114" w:rsidP="00CA5114">
            <w:pPr>
              <w:snapToGrid w:val="0"/>
              <w:spacing w:line="180" w:lineRule="auto"/>
              <w:jc w:val="center"/>
              <w:rPr>
                <w:rFonts w:ascii="メイリオ" w:eastAsia="メイリオ" w:hAnsi="メイリオ"/>
                <w:sz w:val="20"/>
                <w:szCs w:val="21"/>
              </w:rPr>
            </w:pPr>
            <w:r>
              <w:rPr>
                <w:rFonts w:ascii="メイリオ" w:eastAsia="メイリオ" w:hAnsi="メイリオ" w:hint="eastAsia"/>
                <w:sz w:val="20"/>
                <w:szCs w:val="21"/>
              </w:rPr>
              <w:t>□</w:t>
            </w:r>
          </w:p>
        </w:tc>
      </w:tr>
      <w:tr w:rsidR="00907CAB" w:rsidRPr="00830F3C" w14:paraId="61C8749B" w14:textId="77777777" w:rsidTr="00DC0A15">
        <w:tc>
          <w:tcPr>
            <w:tcW w:w="9474" w:type="dxa"/>
            <w:gridSpan w:val="2"/>
            <w:tcBorders>
              <w:top w:val="nil"/>
              <w:left w:val="single" w:sz="12" w:space="0" w:color="auto"/>
              <w:bottom w:val="nil"/>
            </w:tcBorders>
          </w:tcPr>
          <w:p w14:paraId="51574401" w14:textId="48ACA5AD" w:rsidR="00907CAB" w:rsidRPr="00CA5114" w:rsidRDefault="00907CAB" w:rsidP="00830F3C">
            <w:pPr>
              <w:snapToGrid w:val="0"/>
              <w:spacing w:line="180" w:lineRule="auto"/>
              <w:rPr>
                <w:rFonts w:ascii="メイリオ" w:eastAsia="メイリオ" w:hAnsi="メイリオ"/>
              </w:rPr>
            </w:pPr>
            <w:r w:rsidRPr="00CA5114">
              <w:rPr>
                <w:rFonts w:ascii="メイリオ" w:eastAsia="メイリオ" w:hAnsi="メイリオ" w:hint="eastAsia"/>
              </w:rPr>
              <w:t>その他</w:t>
            </w:r>
          </w:p>
        </w:tc>
        <w:tc>
          <w:tcPr>
            <w:tcW w:w="962" w:type="dxa"/>
            <w:tcBorders>
              <w:right w:val="single" w:sz="12" w:space="0" w:color="auto"/>
            </w:tcBorders>
          </w:tcPr>
          <w:p w14:paraId="1BD8A897" w14:textId="77777777" w:rsidR="00907CAB" w:rsidRPr="00830F3C" w:rsidRDefault="00907CAB" w:rsidP="00CA5114">
            <w:pPr>
              <w:snapToGrid w:val="0"/>
              <w:spacing w:line="180" w:lineRule="auto"/>
              <w:jc w:val="center"/>
              <w:rPr>
                <w:rFonts w:ascii="メイリオ" w:eastAsia="メイリオ" w:hAnsi="メイリオ"/>
                <w:sz w:val="20"/>
                <w:szCs w:val="21"/>
              </w:rPr>
            </w:pPr>
          </w:p>
        </w:tc>
      </w:tr>
      <w:tr w:rsidR="00907CAB" w:rsidRPr="00830F3C" w14:paraId="19982410" w14:textId="77777777" w:rsidTr="00DC0A15">
        <w:tc>
          <w:tcPr>
            <w:tcW w:w="420" w:type="dxa"/>
            <w:tcBorders>
              <w:top w:val="nil"/>
              <w:left w:val="single" w:sz="12" w:space="0" w:color="auto"/>
              <w:bottom w:val="single" w:sz="12" w:space="0" w:color="auto"/>
            </w:tcBorders>
          </w:tcPr>
          <w:p w14:paraId="1E8913F9" w14:textId="77777777" w:rsidR="00907CAB" w:rsidRPr="00CA5114" w:rsidRDefault="00907CAB" w:rsidP="00830F3C">
            <w:pPr>
              <w:snapToGrid w:val="0"/>
              <w:spacing w:line="180" w:lineRule="auto"/>
              <w:rPr>
                <w:rFonts w:ascii="メイリオ" w:eastAsia="メイリオ" w:hAnsi="メイリオ"/>
              </w:rPr>
            </w:pPr>
          </w:p>
        </w:tc>
        <w:tc>
          <w:tcPr>
            <w:tcW w:w="9054" w:type="dxa"/>
            <w:tcBorders>
              <w:bottom w:val="single" w:sz="12" w:space="0" w:color="auto"/>
            </w:tcBorders>
          </w:tcPr>
          <w:p w14:paraId="0BCFEEAF" w14:textId="370B5337" w:rsidR="00907CAB" w:rsidRPr="00CA5114" w:rsidRDefault="00907CAB" w:rsidP="00830F3C">
            <w:pPr>
              <w:snapToGrid w:val="0"/>
              <w:spacing w:line="180" w:lineRule="auto"/>
              <w:rPr>
                <w:rFonts w:ascii="メイリオ" w:eastAsia="メイリオ" w:hAnsi="メイリオ"/>
              </w:rPr>
            </w:pPr>
            <w:r w:rsidRPr="00CA5114">
              <w:rPr>
                <w:rFonts w:ascii="メイリオ" w:eastAsia="メイリオ" w:hAnsi="メイリオ" w:hint="eastAsia"/>
              </w:rPr>
              <w:t>参加者名簿（講師・運営者含む）の用意はできているか。</w:t>
            </w:r>
          </w:p>
        </w:tc>
        <w:tc>
          <w:tcPr>
            <w:tcW w:w="962" w:type="dxa"/>
            <w:tcBorders>
              <w:bottom w:val="single" w:sz="12" w:space="0" w:color="auto"/>
              <w:right w:val="single" w:sz="12" w:space="0" w:color="auto"/>
            </w:tcBorders>
          </w:tcPr>
          <w:p w14:paraId="43045E08" w14:textId="13091591" w:rsidR="00907CAB" w:rsidRPr="00830F3C" w:rsidRDefault="00CA5114" w:rsidP="00CA5114">
            <w:pPr>
              <w:snapToGrid w:val="0"/>
              <w:spacing w:line="180" w:lineRule="auto"/>
              <w:jc w:val="center"/>
              <w:rPr>
                <w:rFonts w:ascii="メイリオ" w:eastAsia="メイリオ" w:hAnsi="メイリオ"/>
                <w:sz w:val="20"/>
                <w:szCs w:val="21"/>
              </w:rPr>
            </w:pPr>
            <w:r>
              <w:rPr>
                <w:rFonts w:ascii="メイリオ" w:eastAsia="メイリオ" w:hAnsi="メイリオ" w:hint="eastAsia"/>
                <w:sz w:val="20"/>
                <w:szCs w:val="21"/>
              </w:rPr>
              <w:t>□</w:t>
            </w:r>
          </w:p>
        </w:tc>
      </w:tr>
    </w:tbl>
    <w:p w14:paraId="7BD6C267" w14:textId="4421D143" w:rsidR="00200424" w:rsidRPr="00907CAB" w:rsidRDefault="00907CAB" w:rsidP="00907CAB">
      <w:pPr>
        <w:pStyle w:val="a4"/>
        <w:numPr>
          <w:ilvl w:val="0"/>
          <w:numId w:val="2"/>
        </w:numPr>
        <w:wordWrap w:val="0"/>
        <w:snapToGrid w:val="0"/>
        <w:spacing w:line="180" w:lineRule="auto"/>
        <w:ind w:leftChars="0"/>
        <w:jc w:val="right"/>
        <w:rPr>
          <w:rFonts w:ascii="メイリオ" w:eastAsia="メイリオ" w:hAnsi="メイリオ"/>
          <w:sz w:val="22"/>
          <w:szCs w:val="24"/>
        </w:rPr>
      </w:pPr>
      <w:r>
        <w:rPr>
          <w:rFonts w:ascii="メイリオ" w:eastAsia="メイリオ" w:hAnsi="メイリオ" w:hint="eastAsia"/>
          <w:sz w:val="22"/>
          <w:szCs w:val="24"/>
        </w:rPr>
        <w:t>この用紙は活動日から２週間、運営者が保管し</w:t>
      </w:r>
      <w:r w:rsidR="00DC0A15">
        <w:rPr>
          <w:rFonts w:ascii="メイリオ" w:eastAsia="メイリオ" w:hAnsi="メイリオ" w:hint="eastAsia"/>
          <w:sz w:val="22"/>
          <w:szCs w:val="24"/>
        </w:rPr>
        <w:t>ておきましょう</w:t>
      </w:r>
      <w:r>
        <w:rPr>
          <w:rFonts w:ascii="メイリオ" w:eastAsia="メイリオ" w:hAnsi="メイリオ" w:hint="eastAsia"/>
          <w:sz w:val="22"/>
          <w:szCs w:val="24"/>
        </w:rPr>
        <w:t>。</w:t>
      </w:r>
    </w:p>
    <w:sectPr w:rsidR="00200424" w:rsidRPr="00907CAB" w:rsidSect="00907CAB">
      <w:pgSz w:w="11906" w:h="16838"/>
      <w:pgMar w:top="1871" w:right="720" w:bottom="187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B773B" w14:textId="77777777" w:rsidR="00CA5114" w:rsidRDefault="00CA5114" w:rsidP="00CA5114">
      <w:r>
        <w:separator/>
      </w:r>
    </w:p>
  </w:endnote>
  <w:endnote w:type="continuationSeparator" w:id="0">
    <w:p w14:paraId="4934C891" w14:textId="77777777" w:rsidR="00CA5114" w:rsidRDefault="00CA5114" w:rsidP="00CA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B2610" w14:textId="77777777" w:rsidR="00CA5114" w:rsidRDefault="00CA5114" w:rsidP="00CA5114">
      <w:r>
        <w:separator/>
      </w:r>
    </w:p>
  </w:footnote>
  <w:footnote w:type="continuationSeparator" w:id="0">
    <w:p w14:paraId="6A8B76A4" w14:textId="77777777" w:rsidR="00CA5114" w:rsidRDefault="00CA5114" w:rsidP="00CA5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0523E"/>
    <w:multiLevelType w:val="hybridMultilevel"/>
    <w:tmpl w:val="AF389E7A"/>
    <w:lvl w:ilvl="0" w:tplc="E81625A4">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F335BD"/>
    <w:multiLevelType w:val="hybridMultilevel"/>
    <w:tmpl w:val="D15A23B2"/>
    <w:lvl w:ilvl="0" w:tplc="98740DB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B2"/>
    <w:rsid w:val="00200424"/>
    <w:rsid w:val="002E5E65"/>
    <w:rsid w:val="00424DB2"/>
    <w:rsid w:val="00830F3C"/>
    <w:rsid w:val="00907CAB"/>
    <w:rsid w:val="00B947AC"/>
    <w:rsid w:val="00BB307E"/>
    <w:rsid w:val="00CA5114"/>
    <w:rsid w:val="00DC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5E80E5"/>
  <w15:chartTrackingRefBased/>
  <w15:docId w15:val="{B6F6C06B-8E60-4435-9A66-D89A2F88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D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4DB2"/>
    <w:pPr>
      <w:ind w:leftChars="400" w:left="840"/>
    </w:pPr>
  </w:style>
  <w:style w:type="paragraph" w:styleId="a5">
    <w:name w:val="header"/>
    <w:basedOn w:val="a"/>
    <w:link w:val="a6"/>
    <w:uiPriority w:val="99"/>
    <w:unhideWhenUsed/>
    <w:rsid w:val="00CA5114"/>
    <w:pPr>
      <w:tabs>
        <w:tab w:val="center" w:pos="4252"/>
        <w:tab w:val="right" w:pos="8504"/>
      </w:tabs>
      <w:snapToGrid w:val="0"/>
    </w:pPr>
  </w:style>
  <w:style w:type="character" w:customStyle="1" w:styleId="a6">
    <w:name w:val="ヘッダー (文字)"/>
    <w:basedOn w:val="a0"/>
    <w:link w:val="a5"/>
    <w:uiPriority w:val="99"/>
    <w:rsid w:val="00CA5114"/>
  </w:style>
  <w:style w:type="paragraph" w:styleId="a7">
    <w:name w:val="footer"/>
    <w:basedOn w:val="a"/>
    <w:link w:val="a8"/>
    <w:uiPriority w:val="99"/>
    <w:unhideWhenUsed/>
    <w:rsid w:val="00CA5114"/>
    <w:pPr>
      <w:tabs>
        <w:tab w:val="center" w:pos="4252"/>
        <w:tab w:val="right" w:pos="8504"/>
      </w:tabs>
      <w:snapToGrid w:val="0"/>
    </w:pPr>
  </w:style>
  <w:style w:type="character" w:customStyle="1" w:styleId="a8">
    <w:name w:val="フッター (文字)"/>
    <w:basedOn w:val="a0"/>
    <w:link w:val="a7"/>
    <w:uiPriority w:val="99"/>
    <w:rsid w:val="00CA5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鍵和田 卓也</dc:creator>
  <cp:keywords/>
  <dc:description/>
  <cp:lastModifiedBy>鍵和田 卓也</cp:lastModifiedBy>
  <cp:revision>2</cp:revision>
  <dcterms:created xsi:type="dcterms:W3CDTF">2020-07-09T06:52:00Z</dcterms:created>
  <dcterms:modified xsi:type="dcterms:W3CDTF">2020-07-09T06:52:00Z</dcterms:modified>
</cp:coreProperties>
</file>